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A5054" w14:textId="11D755C3" w:rsidR="00751786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1B2FEBF1" w14:textId="77777777" w:rsidR="00096CC0" w:rsidRPr="00096CC0" w:rsidRDefault="00096CC0" w:rsidP="002253DB">
      <w:pPr>
        <w:pStyle w:val="a3"/>
        <w:tabs>
          <w:tab w:val="left" w:pos="284"/>
        </w:tabs>
        <w:spacing w:line="36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D5CCA56" w14:textId="26DB9572" w:rsidR="00263140" w:rsidRPr="00096CC0" w:rsidRDefault="00263140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096CC0">
        <w:rPr>
          <w:rFonts w:ascii="Times New Roman" w:hAnsi="Times New Roman" w:cs="Times New Roman"/>
          <w:b/>
          <w:sz w:val="28"/>
          <w:szCs w:val="28"/>
        </w:rPr>
        <w:t>«Математика»</w:t>
      </w:r>
      <w:r w:rsidRPr="00096CC0">
        <w:rPr>
          <w:rFonts w:ascii="Times New Roman" w:hAnsi="Times New Roman" w:cs="Times New Roman"/>
          <w:sz w:val="28"/>
          <w:szCs w:val="28"/>
        </w:rPr>
        <w:t xml:space="preserve"> </w:t>
      </w:r>
      <w:r w:rsidR="001D4608" w:rsidRPr="00096CC0">
        <w:rPr>
          <w:rFonts w:ascii="Times New Roman" w:hAnsi="Times New Roman" w:cs="Times New Roman"/>
          <w:sz w:val="28"/>
          <w:szCs w:val="28"/>
        </w:rPr>
        <w:t>во 2 классе</w:t>
      </w:r>
      <w:r w:rsidRPr="00096CC0">
        <w:rPr>
          <w:rFonts w:ascii="Times New Roman" w:hAnsi="Times New Roman" w:cs="Times New Roman"/>
          <w:sz w:val="28"/>
          <w:szCs w:val="28"/>
        </w:rPr>
        <w:t xml:space="preserve">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14:paraId="0BCB0C34" w14:textId="77777777" w:rsidR="00263140" w:rsidRPr="00096CC0" w:rsidRDefault="00263140" w:rsidP="002253DB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14:paraId="079FDAE5" w14:textId="77777777" w:rsidR="00263140" w:rsidRPr="00096CC0" w:rsidRDefault="00263140" w:rsidP="002253DB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096CC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96CC0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14:paraId="1A9D38EB" w14:textId="77777777" w:rsidR="00263140" w:rsidRPr="00096CC0" w:rsidRDefault="00263140" w:rsidP="002253DB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14:paraId="597620DB" w14:textId="0176FA1C" w:rsidR="00263140" w:rsidRPr="00096CC0" w:rsidRDefault="00263140" w:rsidP="002253DB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14:paraId="255824D5" w14:textId="52835C67" w:rsidR="00751786" w:rsidRPr="00096CC0" w:rsidRDefault="00263140" w:rsidP="002253DB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 w:rsidR="002253DB">
        <w:rPr>
          <w:rFonts w:ascii="Times New Roman" w:hAnsi="Times New Roman" w:cs="Times New Roman"/>
          <w:sz w:val="28"/>
          <w:szCs w:val="28"/>
        </w:rPr>
        <w:t>2</w:t>
      </w:r>
      <w:r w:rsidRPr="00096CC0">
        <w:rPr>
          <w:rFonts w:ascii="Times New Roman" w:hAnsi="Times New Roman" w:cs="Times New Roman"/>
          <w:sz w:val="28"/>
          <w:szCs w:val="28"/>
        </w:rPr>
        <w:t>-202</w:t>
      </w:r>
      <w:r w:rsidR="002253DB">
        <w:rPr>
          <w:rFonts w:ascii="Times New Roman" w:hAnsi="Times New Roman" w:cs="Times New Roman"/>
          <w:sz w:val="28"/>
          <w:szCs w:val="28"/>
        </w:rPr>
        <w:t>3</w:t>
      </w:r>
      <w:r w:rsidRPr="00096CC0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146AAD76" w14:textId="39A32E46" w:rsidR="00B86AD1" w:rsidRPr="00096CC0" w:rsidRDefault="00B86AD1" w:rsidP="002253DB">
      <w:pPr>
        <w:pStyle w:val="a3"/>
        <w:tabs>
          <w:tab w:val="left" w:pos="284"/>
        </w:tabs>
        <w:spacing w:line="360" w:lineRule="auto"/>
        <w:ind w:left="57" w:right="57" w:firstLine="21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b/>
          <w:sz w:val="28"/>
          <w:szCs w:val="28"/>
          <w:lang w:eastAsia="ru-RU"/>
        </w:rPr>
        <w:t>Место предмета в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6CC0">
        <w:rPr>
          <w:rFonts w:ascii="Times New Roman" w:hAnsi="Times New Roman" w:cs="Times New Roman"/>
          <w:b/>
          <w:sz w:val="28"/>
          <w:szCs w:val="28"/>
          <w:lang w:eastAsia="ru-RU"/>
        </w:rPr>
        <w:t>учебном плане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14:paraId="5417CD1D" w14:textId="0D5AA787" w:rsidR="00B86AD1" w:rsidRPr="00096CC0" w:rsidRDefault="00B86AD1" w:rsidP="00A81274">
      <w:pPr>
        <w:pStyle w:val="a3"/>
        <w:tabs>
          <w:tab w:val="left" w:pos="284"/>
        </w:tabs>
        <w:spacing w:line="360" w:lineRule="auto"/>
        <w:ind w:left="57" w:right="57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Согласно учебному плану школы на изучение математики в 2 классе отводится 136 часа из расчета 4 ч в неделю</w:t>
      </w:r>
      <w:r w:rsidR="00A8127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A8349B4" w14:textId="75CC51F7" w:rsidR="00F66A1B" w:rsidRPr="00096CC0" w:rsidRDefault="00F66A1B" w:rsidP="002253DB">
      <w:pPr>
        <w:pStyle w:val="a3"/>
        <w:tabs>
          <w:tab w:val="left" w:pos="284"/>
        </w:tabs>
        <w:spacing w:line="360" w:lineRule="auto"/>
        <w:ind w:left="57" w:right="57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14:paraId="27489597" w14:textId="77777777" w:rsidR="006777DC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Изучение математики в 2 классе направлено на достижение цели:</w:t>
      </w:r>
    </w:p>
    <w:p w14:paraId="269F909B" w14:textId="33623026" w:rsidR="006777DC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- формирование у учащихся основ научного мировоззрения, развитие познавательных способностей.</w:t>
      </w:r>
    </w:p>
    <w:p w14:paraId="2977E0AE" w14:textId="77777777" w:rsidR="002253DB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Задачи: </w:t>
      </w:r>
    </w:p>
    <w:p w14:paraId="0C85F812" w14:textId="58DE0070" w:rsidR="006777DC" w:rsidRPr="00096CC0" w:rsidRDefault="006777DC" w:rsidP="002253DB">
      <w:pPr>
        <w:pStyle w:val="a3"/>
        <w:numPr>
          <w:ilvl w:val="0"/>
          <w:numId w:val="2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формирование у учащихся четких представлений о натуральном числе и нуле, о четырех арифметических действиях с целыми неотрицательными числами в пределах 100;</w:t>
      </w:r>
    </w:p>
    <w:p w14:paraId="0A8A8669" w14:textId="77777777" w:rsidR="006777DC" w:rsidRPr="00096CC0" w:rsidRDefault="006777DC" w:rsidP="002253DB">
      <w:pPr>
        <w:pStyle w:val="a3"/>
        <w:numPr>
          <w:ilvl w:val="0"/>
          <w:numId w:val="2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формирование умений анализировать действительность, выделяя значимые для математического анализа параметры;</w:t>
      </w:r>
    </w:p>
    <w:p w14:paraId="7F5322A3" w14:textId="77777777" w:rsidR="006777DC" w:rsidRPr="00096CC0" w:rsidRDefault="006777DC" w:rsidP="002253DB">
      <w:pPr>
        <w:pStyle w:val="a3"/>
        <w:numPr>
          <w:ilvl w:val="0"/>
          <w:numId w:val="2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развитие умений анализировать, сравнивать, обобщать математические факты;</w:t>
      </w:r>
    </w:p>
    <w:p w14:paraId="653314E3" w14:textId="5AE04F15" w:rsidR="00B86AD1" w:rsidRPr="002253DB" w:rsidRDefault="006777DC" w:rsidP="002253DB">
      <w:pPr>
        <w:pStyle w:val="a3"/>
        <w:numPr>
          <w:ilvl w:val="0"/>
          <w:numId w:val="2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умений использовать полученные математические знания для решения практических (житейских) задач, соответствующих уровню </w:t>
      </w:r>
    </w:p>
    <w:p w14:paraId="3364C5C5" w14:textId="652C07C6" w:rsidR="006777DC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развития и возрастным интересам детей.</w:t>
      </w:r>
    </w:p>
    <w:p w14:paraId="19D93E1F" w14:textId="5A6035D7" w:rsidR="006777DC" w:rsidRPr="00096CC0" w:rsidRDefault="006777DC" w:rsidP="002253DB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развитие умений сравнивать и обобщать математические факты;</w:t>
      </w:r>
    </w:p>
    <w:p w14:paraId="3E30F837" w14:textId="33A11580" w:rsidR="006777DC" w:rsidRPr="00096CC0" w:rsidRDefault="006777DC" w:rsidP="002253DB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развивать познавательные способности.</w:t>
      </w:r>
    </w:p>
    <w:p w14:paraId="77AF1E5C" w14:textId="55A85A24" w:rsidR="006777DC" w:rsidRPr="00096CC0" w:rsidRDefault="006777DC" w:rsidP="002253DB">
      <w:pPr>
        <w:pStyle w:val="a3"/>
        <w:numPr>
          <w:ilvl w:val="0"/>
          <w:numId w:val="3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формирование умений использовать полученные математические знания для решения практических (житейских) задач, соответствующие уровню развития и интересам детей.</w:t>
      </w:r>
    </w:p>
    <w:p w14:paraId="0E46C24F" w14:textId="618DF482" w:rsidR="006777DC" w:rsidRPr="00096CC0" w:rsidRDefault="006777DC" w:rsidP="002253DB">
      <w:pPr>
        <w:pStyle w:val="a3"/>
        <w:numPr>
          <w:ilvl w:val="0"/>
          <w:numId w:val="4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воспитывать самостоятельность, внимательность, целеустремлённость.</w:t>
      </w:r>
    </w:p>
    <w:p w14:paraId="4BBA3C0F" w14:textId="0F2C4AF2" w:rsidR="006777DC" w:rsidRPr="00096CC0" w:rsidRDefault="006777DC" w:rsidP="002253DB">
      <w:pPr>
        <w:pStyle w:val="a3"/>
        <w:numPr>
          <w:ilvl w:val="0"/>
          <w:numId w:val="4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751786" w:rsidRPr="00096CC0">
        <w:rPr>
          <w:rFonts w:ascii="Times New Roman" w:hAnsi="Times New Roman" w:cs="Times New Roman"/>
          <w:sz w:val="28"/>
          <w:szCs w:val="28"/>
          <w:lang w:eastAsia="ru-RU"/>
        </w:rPr>
        <w:t>оспитывать добро</w:t>
      </w:r>
      <w:r w:rsidRPr="00096CC0">
        <w:rPr>
          <w:rFonts w:ascii="Times New Roman" w:hAnsi="Times New Roman" w:cs="Times New Roman"/>
          <w:sz w:val="28"/>
          <w:szCs w:val="28"/>
          <w:lang w:eastAsia="ru-RU"/>
        </w:rPr>
        <w:t>совестное отношение к изучаемому предмету.</w:t>
      </w:r>
    </w:p>
    <w:p w14:paraId="3E300C20" w14:textId="0D84FBE2" w:rsidR="006777DC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В ходе освоения содержания курса, учащиеся получают возможность</w:t>
      </w:r>
      <w:r w:rsidR="00F66A1B" w:rsidRPr="00096C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  <w:lang w:eastAsia="ru-RU"/>
        </w:rPr>
        <w:t>сформировать понятие о натуральном числе и арифметических действиях, предусматривая постепенное расширение области рассматриваемых чисел, овладеть навыками табличного сложения и вычитания чисел, изучить приёмы сложения и вычитания однозначных и двузначных чисел, овладеть умениями измерять и чертить отрезки, научиться самостоятельно находить путь решения задачи, развить логическое мышление.</w:t>
      </w:r>
    </w:p>
    <w:p w14:paraId="50DCF56B" w14:textId="30CBA33E" w:rsidR="006777DC" w:rsidRPr="00096CC0" w:rsidRDefault="006777DC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6CC0">
        <w:rPr>
          <w:rFonts w:ascii="Times New Roman" w:hAnsi="Times New Roman" w:cs="Times New Roman"/>
          <w:sz w:val="28"/>
          <w:szCs w:val="28"/>
          <w:lang w:eastAsia="ru-RU"/>
        </w:rPr>
        <w:t>На уроке математики продолжается работа над коррекцией произносительной стороны речи детей, которая заключается в контроле и исправлении допускаемых ошибок с помощью известных ребенку навыков самоконтроля.</w:t>
      </w:r>
    </w:p>
    <w:p w14:paraId="0893AE61" w14:textId="2E2F99AE" w:rsidR="00216DAE" w:rsidRPr="00096CC0" w:rsidRDefault="00C17FA7" w:rsidP="002253DB">
      <w:pPr>
        <w:pStyle w:val="a3"/>
        <w:tabs>
          <w:tab w:val="left" w:pos="284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216DAE" w:rsidRPr="00096CC0">
        <w:rPr>
          <w:rFonts w:ascii="Times New Roman" w:hAnsi="Times New Roman" w:cs="Times New Roman"/>
          <w:sz w:val="28"/>
          <w:szCs w:val="28"/>
        </w:rPr>
        <w:t>Программа обеспечивает достижение к концу 2 класса следующих личностных,</w:t>
      </w:r>
      <w:r w:rsidR="00216DAE"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216DAE" w:rsidRPr="00096CC0">
        <w:rPr>
          <w:rFonts w:ascii="Times New Roman" w:hAnsi="Times New Roman" w:cs="Times New Roman"/>
          <w:sz w:val="28"/>
          <w:szCs w:val="28"/>
        </w:rPr>
        <w:t>метапредметных и предметных</w:t>
      </w:r>
      <w:r w:rsidR="00216DAE"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16DAE" w:rsidRPr="00096CC0">
        <w:rPr>
          <w:rFonts w:ascii="Times New Roman" w:hAnsi="Times New Roman" w:cs="Times New Roman"/>
          <w:sz w:val="28"/>
          <w:szCs w:val="28"/>
        </w:rPr>
        <w:t>результатов.</w:t>
      </w:r>
    </w:p>
    <w:p w14:paraId="2495800E" w14:textId="77777777" w:rsidR="00216DAE" w:rsidRPr="00096CC0" w:rsidRDefault="00216DAE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096CC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096CC0">
        <w:rPr>
          <w:rFonts w:ascii="Times New Roman" w:hAnsi="Times New Roman" w:cs="Times New Roman"/>
          <w:sz w:val="28"/>
          <w:szCs w:val="28"/>
        </w:rPr>
        <w:t>:</w:t>
      </w:r>
    </w:p>
    <w:p w14:paraId="165E5123" w14:textId="77777777" w:rsidR="00216DAE" w:rsidRPr="00096CC0" w:rsidRDefault="00216DAE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Формирование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целостного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восприятия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окружающего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мира.</w:t>
      </w:r>
    </w:p>
    <w:p w14:paraId="3B5B5A19" w14:textId="77777777" w:rsidR="00216DAE" w:rsidRPr="00096CC0" w:rsidRDefault="00216DAE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lastRenderedPageBreak/>
        <w:t>Развитие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мотивов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учебной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личностного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смысла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учения,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заинтересованности в приобретении и расширении знаний и способов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действий.</w:t>
      </w:r>
    </w:p>
    <w:p w14:paraId="2FF07A23" w14:textId="77777777" w:rsidR="00263140" w:rsidRPr="00096CC0" w:rsidRDefault="00263140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Формирование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эстетических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потребностей,</w:t>
      </w:r>
      <w:r w:rsidRPr="00096CC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ценностей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чувств.</w:t>
      </w:r>
    </w:p>
    <w:p w14:paraId="378A5D38" w14:textId="77777777" w:rsidR="00263140" w:rsidRPr="00096CC0" w:rsidRDefault="00263140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эмоционально-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нравственной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отзывчивости.</w:t>
      </w:r>
    </w:p>
    <w:p w14:paraId="5226F247" w14:textId="77777777" w:rsidR="00263140" w:rsidRPr="00096CC0" w:rsidRDefault="00263140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Развитие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навыков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сотрудничества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взрослыми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сверстниками.</w:t>
      </w:r>
    </w:p>
    <w:p w14:paraId="3B296BD4" w14:textId="77777777" w:rsidR="00263140" w:rsidRPr="00096CC0" w:rsidRDefault="00263140" w:rsidP="002253DB">
      <w:pPr>
        <w:pStyle w:val="a3"/>
        <w:numPr>
          <w:ilvl w:val="0"/>
          <w:numId w:val="5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Формирование установки на здоровый образ жизни, наличие мотивации к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творческому</w:t>
      </w:r>
      <w:r w:rsidRPr="00096CC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труду, к работе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результат.</w:t>
      </w:r>
    </w:p>
    <w:p w14:paraId="3F1A7C48" w14:textId="77777777" w:rsidR="00263140" w:rsidRPr="00096CC0" w:rsidRDefault="00263140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C0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Pr="00096CC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445EF72B" w14:textId="56461F0E" w:rsidR="00EF04F6" w:rsidRPr="00A80FF2" w:rsidRDefault="00263140" w:rsidP="00A80FF2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Развитие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способности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принимать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сохранять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цели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задачи учебной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деятельности,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находить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средства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способы её осуществления.</w:t>
      </w:r>
    </w:p>
    <w:p w14:paraId="122A5D1F" w14:textId="01480E73" w:rsidR="00263140" w:rsidRPr="00096CC0" w:rsidRDefault="00263140" w:rsidP="002253DB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действия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соответствии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поставленной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задачей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 условиями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её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выполнения.</w:t>
      </w:r>
    </w:p>
    <w:p w14:paraId="7E43349E" w14:textId="77777777" w:rsidR="00263140" w:rsidRPr="00096CC0" w:rsidRDefault="00263140" w:rsidP="002253DB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Развитие способности использовать знаково-символические средства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представления информации для создания моделей изучаемых объектов и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процессов,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схем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решения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учебно-познавательных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практических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задач.</w:t>
      </w:r>
    </w:p>
    <w:p w14:paraId="734680BD" w14:textId="77777777" w:rsidR="00263140" w:rsidRPr="00096CC0" w:rsidRDefault="00263140" w:rsidP="002253DB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классификации по родовидовым признакам, установления аналогий и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причинно-следственных связей, построения рассуждений, отнесения к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известным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понятиям.</w:t>
      </w:r>
    </w:p>
    <w:p w14:paraId="72C5CFB6" w14:textId="77777777" w:rsidR="00263140" w:rsidRPr="00096CC0" w:rsidRDefault="00263140" w:rsidP="002253DB">
      <w:pPr>
        <w:pStyle w:val="a3"/>
        <w:numPr>
          <w:ilvl w:val="0"/>
          <w:numId w:val="6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отражающими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существенные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связи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отношения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между</w:t>
      </w:r>
      <w:r w:rsidRPr="00096CC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объектами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процессами.</w:t>
      </w:r>
    </w:p>
    <w:p w14:paraId="29BE7F77" w14:textId="77777777" w:rsidR="00263140" w:rsidRPr="00096CC0" w:rsidRDefault="00263140" w:rsidP="00225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C0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096CC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0C2CC5EF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знать</w:t>
      </w:r>
      <w:r w:rsidRPr="00096CC0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устную</w:t>
      </w:r>
      <w:r w:rsidRPr="00096CC0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письменную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нумерацию</w:t>
      </w:r>
      <w:r w:rsidRPr="00096CC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1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до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100;</w:t>
      </w:r>
    </w:p>
    <w:p w14:paraId="2CB2232A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знать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все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случаи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сложения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вычитания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пределах 100;</w:t>
      </w:r>
    </w:p>
    <w:p w14:paraId="48FBC4B8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знать</w:t>
      </w:r>
      <w:r w:rsidRPr="00096CC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таблицу</w:t>
      </w:r>
      <w:r w:rsidRPr="00096CC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умножения</w:t>
      </w:r>
      <w:r w:rsidRPr="00096CC0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деления;</w:t>
      </w:r>
    </w:p>
    <w:p w14:paraId="7DB6A51A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знать</w:t>
      </w:r>
      <w:r w:rsidRPr="00096CC0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случаи</w:t>
      </w:r>
      <w:r w:rsidRPr="00096CC0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умножения</w:t>
      </w:r>
      <w:r w:rsidRPr="00096CC0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</w:t>
      </w:r>
      <w:r w:rsidRPr="00096CC0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1</w:t>
      </w:r>
      <w:r w:rsidRPr="00096CC0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</w:t>
      </w:r>
      <w:r w:rsidRPr="00096CC0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0;</w:t>
      </w:r>
    </w:p>
    <w:p w14:paraId="62E8C39D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решать</w:t>
      </w:r>
      <w:r w:rsidRPr="00096CC0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примеры,</w:t>
      </w:r>
      <w:r w:rsidRPr="00096CC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включающие</w:t>
      </w:r>
      <w:r w:rsidRPr="00096CC0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себя</w:t>
      </w:r>
      <w:r w:rsidRPr="00096CC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2-3</w:t>
      </w:r>
      <w:r w:rsidRPr="00096CC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действия</w:t>
      </w:r>
      <w:r w:rsidRPr="00096CC0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</w:t>
      </w:r>
      <w:r w:rsidRPr="00096CC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скобками</w:t>
      </w:r>
      <w:r w:rsidRPr="00096CC0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без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скобок;</w:t>
      </w:r>
    </w:p>
    <w:p w14:paraId="16A550E7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уметь</w:t>
      </w:r>
      <w:r w:rsidRPr="00096CC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решать</w:t>
      </w:r>
      <w:r w:rsidRPr="00096CC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простейшие</w:t>
      </w:r>
      <w:r w:rsidRPr="00096CC0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уравнения</w:t>
      </w:r>
      <w:r w:rsidRPr="00096CC0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</w:t>
      </w:r>
      <w:r w:rsidRPr="00096CC0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основе</w:t>
      </w:r>
      <w:r w:rsidRPr="00096CC0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знаний</w:t>
      </w:r>
      <w:r w:rsidRPr="00096CC0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зависимости</w:t>
      </w:r>
      <w:r w:rsidRPr="00096CC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между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компонентами</w:t>
      </w:r>
      <w:r w:rsidRPr="00096CC0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результатами</w:t>
      </w:r>
      <w:r w:rsidRPr="00096CC0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действий;</w:t>
      </w:r>
    </w:p>
    <w:p w14:paraId="5F1D72DA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lastRenderedPageBreak/>
        <w:t>уметь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решать</w:t>
      </w:r>
      <w:r w:rsidRPr="00096CC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основные типы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простых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задач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(решаемых</w:t>
      </w:r>
      <w:r w:rsidRPr="00096CC0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одним</w:t>
      </w:r>
      <w:r w:rsidRPr="00096CC0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действием)</w:t>
      </w:r>
      <w:r w:rsidRPr="00096CC0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прямой</w:t>
      </w:r>
      <w:r w:rsidRPr="00096CC0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формулировкой</w:t>
      </w:r>
      <w:r w:rsidRPr="00096CC0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условия;</w:t>
      </w:r>
    </w:p>
    <w:p w14:paraId="07CBF33C" w14:textId="77777777" w:rsidR="00263140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знать</w:t>
      </w:r>
      <w:r w:rsidRPr="00096CC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меры</w:t>
      </w:r>
      <w:r w:rsidRPr="00096CC0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длины</w:t>
      </w:r>
      <w:r w:rsidRPr="00096CC0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соотношения</w:t>
      </w:r>
      <w:r w:rsidRPr="00096CC0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между</w:t>
      </w:r>
      <w:r w:rsidRPr="00096CC0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ними;</w:t>
      </w:r>
    </w:p>
    <w:p w14:paraId="0FD52160" w14:textId="77777777" w:rsidR="00C67053" w:rsidRPr="00096CC0" w:rsidRDefault="00263140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чертить</w:t>
      </w:r>
      <w:r w:rsidRPr="00096CC0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отрезок,</w:t>
      </w:r>
      <w:r w:rsidRPr="00096CC0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квадрат,</w:t>
      </w:r>
      <w:r w:rsidRPr="00096CC0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C67053" w:rsidRPr="00096CC0">
        <w:rPr>
          <w:rFonts w:ascii="Times New Roman" w:hAnsi="Times New Roman" w:cs="Times New Roman"/>
          <w:sz w:val="28"/>
          <w:szCs w:val="28"/>
        </w:rPr>
        <w:t>прямоугольник;</w:t>
      </w:r>
    </w:p>
    <w:p w14:paraId="3A9C3544" w14:textId="1553FB06" w:rsidR="00216DAE" w:rsidRPr="00096CC0" w:rsidRDefault="00C67053" w:rsidP="002253DB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 xml:space="preserve"> измерять</w:t>
      </w:r>
      <w:r w:rsidRPr="00096CC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длину</w:t>
      </w:r>
      <w:r w:rsidRPr="00096CC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отрезка,</w:t>
      </w:r>
      <w:r w:rsidRPr="00096CC0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длины</w:t>
      </w:r>
      <w:r w:rsidRPr="00096CC0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сторон</w:t>
      </w:r>
      <w:r w:rsidRPr="00096CC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геометрических</w:t>
      </w:r>
      <w:r w:rsidRPr="00096CC0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фигур</w:t>
      </w:r>
      <w:r w:rsidR="008423CC" w:rsidRPr="00096CC0">
        <w:rPr>
          <w:rFonts w:ascii="Times New Roman" w:hAnsi="Times New Roman" w:cs="Times New Roman"/>
          <w:sz w:val="28"/>
          <w:szCs w:val="28"/>
        </w:rPr>
        <w:t>.</w:t>
      </w:r>
    </w:p>
    <w:p w14:paraId="53BE2719" w14:textId="77777777" w:rsidR="001313DB" w:rsidRPr="001313DB" w:rsidRDefault="001313DB" w:rsidP="001313DB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lang w:eastAsia="ru-RU"/>
        </w:rPr>
        <w:t>Библиографический список для обучающихся.</w:t>
      </w:r>
    </w:p>
    <w:p w14:paraId="5BF083F6" w14:textId="427C3381" w:rsidR="004734EF" w:rsidRPr="00051C89" w:rsidRDefault="001313DB" w:rsidP="00051C89">
      <w:pPr>
        <w:shd w:val="clear" w:color="auto" w:fill="FFFFFF"/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1. Математика. Учеб. для 2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. нач.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шк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 В 2 ч. Ч. 1-2. / [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М.И.Моро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, С.И. Волкова, С.В. </w:t>
      </w:r>
      <w:proofErr w:type="gram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Степанова  и</w:t>
      </w:r>
      <w:proofErr w:type="gram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др.].- 7-е изд.-М.: Просвещение, 2008.- 96с.: ил.- ISBN 978-5-09-019683-3.</w:t>
      </w:r>
      <w:r w:rsidR="00051C89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2. Тетрадь по математике №1,2.Авт.: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М.И.Моро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С.И.Волкова</w:t>
      </w:r>
      <w:proofErr w:type="spellEnd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М.: Просвещение, 2009.</w:t>
      </w:r>
    </w:p>
    <w:p w14:paraId="5AEC93CF" w14:textId="77777777" w:rsidR="001313DB" w:rsidRPr="001313DB" w:rsidRDefault="001313DB" w:rsidP="001313DB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bookmarkStart w:id="0" w:name="_Hlk106657708"/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lang w:eastAsia="ru-RU"/>
        </w:rPr>
        <w:t>К концу II класса обучающиеся должны знать:</w:t>
      </w:r>
    </w:p>
    <w:p w14:paraId="40EF64E9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последовательность чисел от 0 до 100;</w:t>
      </w:r>
    </w:p>
    <w:p w14:paraId="3AFF0A06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таблицу сложения чисел в пределах 20.</w:t>
      </w:r>
    </w:p>
    <w:p w14:paraId="653057AD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Обучающиеся должны уметь:</w:t>
      </w:r>
    </w:p>
    <w:p w14:paraId="0AA07D57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читать и записывать числа от 0 до20;</w:t>
      </w:r>
    </w:p>
    <w:p w14:paraId="49F51EE3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измерять длину отрезков;</w:t>
      </w:r>
    </w:p>
    <w:p w14:paraId="5BAED1B7" w14:textId="77777777" w:rsidR="001313DB" w:rsidRPr="001313DB" w:rsidRDefault="001313DB" w:rsidP="001313DB">
      <w:pPr>
        <w:pStyle w:val="a7"/>
        <w:numPr>
          <w:ilvl w:val="0"/>
          <w:numId w:val="10"/>
        </w:num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определять время по часам без минут.</w:t>
      </w:r>
    </w:p>
    <w:p w14:paraId="5CB03EDB" w14:textId="77777777" w:rsidR="001313DB" w:rsidRPr="001313DB" w:rsidRDefault="001313DB" w:rsidP="001313DB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Количество часов в год – 136; в неделю – 4 часа;</w:t>
      </w:r>
    </w:p>
    <w:p w14:paraId="70684E8B" w14:textId="77777777" w:rsidR="001313DB" w:rsidRPr="001313DB" w:rsidRDefault="001313DB" w:rsidP="001313DB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в I четверти –32</w:t>
      </w:r>
    </w:p>
    <w:p w14:paraId="6C9A156B" w14:textId="31BA36CF" w:rsidR="001313DB" w:rsidRPr="001313DB" w:rsidRDefault="001313DB" w:rsidP="001313DB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во II четверти – 32</w:t>
      </w:r>
    </w:p>
    <w:p w14:paraId="6E348B80" w14:textId="671EF7ED" w:rsidR="001313DB" w:rsidRPr="001313DB" w:rsidRDefault="001313DB" w:rsidP="001313DB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в III четверти – 40</w:t>
      </w:r>
    </w:p>
    <w:p w14:paraId="70D8A169" w14:textId="77777777" w:rsidR="001313DB" w:rsidRPr="001313DB" w:rsidRDefault="001313DB" w:rsidP="001313DB">
      <w:pPr>
        <w:shd w:val="clear" w:color="auto" w:fill="FFFFFF"/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313DB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в IV четверти – 32</w:t>
      </w:r>
    </w:p>
    <w:p w14:paraId="41B53959" w14:textId="46B139DF" w:rsidR="001313DB" w:rsidRPr="001313DB" w:rsidRDefault="001313DB" w:rsidP="00051C89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654"/>
      </w:tblGrid>
      <w:tr w:rsidR="001313DB" w:rsidRPr="001313DB" w14:paraId="3EDF28A0" w14:textId="77777777" w:rsidTr="00051C89">
        <w:tc>
          <w:tcPr>
            <w:tcW w:w="94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DD14" w14:textId="611925DE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Содержание программы (136 ч; по 4 ч в неделю)</w:t>
            </w:r>
          </w:p>
        </w:tc>
      </w:tr>
      <w:tr w:rsidR="001313DB" w:rsidRPr="001313DB" w14:paraId="62473F8F" w14:textId="77777777" w:rsidTr="00051C89"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64C3B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I четверть</w:t>
            </w:r>
          </w:p>
        </w:tc>
      </w:tr>
      <w:tr w:rsidR="001313DB" w:rsidRPr="001313DB" w14:paraId="131518DD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3FC4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34D8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Сложение и вычитание в пределах десяти</w:t>
            </w:r>
          </w:p>
        </w:tc>
      </w:tr>
      <w:tr w:rsidR="001313DB" w:rsidRPr="001313DB" w14:paraId="251B17D1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79A52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12EE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Сложение и вычитание в пределах 10.</w:t>
            </w:r>
          </w:p>
        </w:tc>
      </w:tr>
      <w:tr w:rsidR="001313DB" w:rsidRPr="001313DB" w14:paraId="3B3374DB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8139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32872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Решение простых задач.</w:t>
            </w:r>
          </w:p>
        </w:tc>
      </w:tr>
      <w:tr w:rsidR="001313DB" w:rsidRPr="001313DB" w14:paraId="20625162" w14:textId="77777777" w:rsidTr="00051C89">
        <w:trPr>
          <w:trHeight w:val="280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CE6D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9EF68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запись числовых выражений.</w:t>
            </w:r>
          </w:p>
        </w:tc>
      </w:tr>
      <w:tr w:rsidR="001313DB" w:rsidRPr="001313DB" w14:paraId="22EB78CD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8E5F4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BB2C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Число 0 и его обозначение.</w:t>
            </w:r>
          </w:p>
        </w:tc>
      </w:tr>
      <w:tr w:rsidR="001313DB" w:rsidRPr="001313DB" w14:paraId="27FEA280" w14:textId="77777777" w:rsidTr="00051C89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2704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3966D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Сложение и вычитание вида 7-7, 0+8</w:t>
            </w:r>
          </w:p>
        </w:tc>
      </w:tr>
      <w:tr w:rsidR="001313DB" w:rsidRPr="001313DB" w14:paraId="67706142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CC63D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05C6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Решение и составление простых задач на сложение и вычитание.</w:t>
            </w:r>
          </w:p>
        </w:tc>
      </w:tr>
      <w:tr w:rsidR="001313DB" w:rsidRPr="001313DB" w14:paraId="6197E71D" w14:textId="77777777" w:rsidTr="00051C89">
        <w:trPr>
          <w:trHeight w:val="528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0335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II четверть</w:t>
            </w:r>
          </w:p>
        </w:tc>
      </w:tr>
      <w:tr w:rsidR="001313DB" w:rsidRPr="001313DB" w14:paraId="3D8863A8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A1BBA" w14:textId="412C634F" w:rsidR="001313DB" w:rsidRPr="001313DB" w:rsidRDefault="00051C89" w:rsidP="00051C89">
            <w:pPr>
              <w:spacing w:after="0" w:line="36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   </w:t>
            </w:r>
            <w:r w:rsidR="001313DB"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8065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Числа от 11 до 20</w:t>
            </w:r>
          </w:p>
        </w:tc>
      </w:tr>
      <w:tr w:rsidR="001313DB" w:rsidRPr="001313DB" w14:paraId="6841E6F0" w14:textId="77777777" w:rsidTr="00051C89">
        <w:trPr>
          <w:trHeight w:val="51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EA04" w14:textId="404486D7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567F4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Название и последовательность чисел от 11 до 20.</w:t>
            </w:r>
          </w:p>
        </w:tc>
      </w:tr>
      <w:tr w:rsidR="001313DB" w:rsidRPr="001313DB" w14:paraId="07147E40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6339" w14:textId="1FF5BFA6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59F9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запись чисел 11-20</w:t>
            </w:r>
          </w:p>
        </w:tc>
      </w:tr>
      <w:tr w:rsidR="001313DB" w:rsidRPr="001313DB" w14:paraId="4A7EB53F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1A18" w14:textId="33B7547E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1D113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Сравнение чисел.</w:t>
            </w:r>
          </w:p>
        </w:tc>
      </w:tr>
      <w:tr w:rsidR="001313DB" w:rsidRPr="001313DB" w14:paraId="5827886F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C08BA" w14:textId="5EEA99FA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7B56A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Час. Обозначение час – ч. Определение времени по часам без минут.</w:t>
            </w:r>
          </w:p>
        </w:tc>
      </w:tr>
      <w:tr w:rsidR="001313DB" w:rsidRPr="001313DB" w14:paraId="4D59946C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9FDDC" w14:textId="6921E236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E492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Количество месяцев в году, их названия. Умение называть прошедший, настоящий и будущий месяцы года.</w:t>
            </w:r>
          </w:p>
        </w:tc>
      </w:tr>
      <w:tr w:rsidR="001313DB" w:rsidRPr="001313DB" w14:paraId="140EFD01" w14:textId="77777777" w:rsidTr="00051C89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FD5D8" w14:textId="53F01C04" w:rsidR="001313DB" w:rsidRPr="001313DB" w:rsidRDefault="001313DB" w:rsidP="001313DB">
            <w:pPr>
              <w:spacing w:after="0" w:line="360" w:lineRule="auto"/>
              <w:ind w:left="57" w:right="57" w:hanging="360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6.      </w:t>
            </w:r>
            <w:r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B7472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Решение задач на сложение и вычитание в пределах 10</w:t>
            </w:r>
          </w:p>
        </w:tc>
      </w:tr>
      <w:tr w:rsidR="001313DB" w:rsidRPr="001313DB" w14:paraId="6B690A87" w14:textId="77777777" w:rsidTr="00051C89">
        <w:trPr>
          <w:trHeight w:val="528"/>
        </w:trPr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C833" w14:textId="77777777" w:rsidR="001313DB" w:rsidRP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III четверть</w:t>
            </w:r>
          </w:p>
        </w:tc>
      </w:tr>
      <w:tr w:rsidR="001313DB" w:rsidRPr="001313DB" w14:paraId="137457EB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D5DE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D009" w14:textId="77777777" w:rsidR="001313DB" w:rsidRDefault="001313DB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Табличное сложение и вычитание чисел</w:t>
            </w:r>
          </w:p>
          <w:p w14:paraId="3BAA6869" w14:textId="215FC477" w:rsidR="00A80FF2" w:rsidRPr="001313DB" w:rsidRDefault="00A80FF2" w:rsidP="0005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</w:p>
        </w:tc>
      </w:tr>
      <w:tr w:rsidR="001313DB" w:rsidRPr="001313DB" w14:paraId="18C1488C" w14:textId="77777777" w:rsidTr="00A80FF2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D88B1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37B0C" w14:textId="29143D26" w:rsidR="00A80FF2" w:rsidRPr="00A80FF2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Сложение двух однозначных чисел, сумма которых равна</w:t>
            </w:r>
          </w:p>
          <w:p w14:paraId="5C6E9119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11, 12, 13, 14, 15, 16, 17,18</w:t>
            </w:r>
          </w:p>
        </w:tc>
      </w:tr>
      <w:tr w:rsidR="001313DB" w:rsidRPr="001313DB" w14:paraId="7586F04E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DBE1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2958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Сравнение чисел. Знаки &lt;</w:t>
            </w:r>
            <w:proofErr w:type="gramStart"/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, &gt;</w:t>
            </w:r>
            <w:proofErr w:type="gramEnd"/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, =</w:t>
            </w:r>
          </w:p>
        </w:tc>
      </w:tr>
      <w:tr w:rsidR="001313DB" w:rsidRPr="001313DB" w14:paraId="56FAA170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DCA49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265E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Таблица сложения и соответствующие случаи вычитания.</w:t>
            </w:r>
          </w:p>
        </w:tc>
      </w:tr>
      <w:tr w:rsidR="001313DB" w:rsidRPr="001313DB" w14:paraId="78743C49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035DA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E92D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Сложение и вычитание вида 8+0, 10-0. Название данных чисел.</w:t>
            </w:r>
          </w:p>
        </w:tc>
      </w:tr>
      <w:tr w:rsidR="001313DB" w:rsidRPr="001313DB" w14:paraId="0741EAD9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ADAA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1106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запись числовых выражений.</w:t>
            </w:r>
          </w:p>
        </w:tc>
      </w:tr>
      <w:tr w:rsidR="001313DB" w:rsidRPr="001313DB" w14:paraId="331CAED2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B4E3E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57F9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Решение простых задач на сложение и вычитание.</w:t>
            </w:r>
          </w:p>
        </w:tc>
      </w:tr>
      <w:tr w:rsidR="001313DB" w:rsidRPr="001313DB" w14:paraId="2A447A59" w14:textId="77777777" w:rsidTr="00051C89">
        <w:trPr>
          <w:trHeight w:val="528"/>
        </w:trPr>
        <w:tc>
          <w:tcPr>
            <w:tcW w:w="94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6D14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IV четверть</w:t>
            </w:r>
          </w:p>
        </w:tc>
      </w:tr>
      <w:tr w:rsidR="001313DB" w:rsidRPr="001313DB" w14:paraId="4BFA6E52" w14:textId="77777777" w:rsidTr="00051C89">
        <w:trPr>
          <w:trHeight w:val="43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7955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972EB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Числа от 21 до 100</w:t>
            </w:r>
          </w:p>
        </w:tc>
      </w:tr>
      <w:tr w:rsidR="001313DB" w:rsidRPr="001313DB" w14:paraId="608FF0C7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72E88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10314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Название и последовательность чисел в пределах 100</w:t>
            </w:r>
          </w:p>
        </w:tc>
      </w:tr>
      <w:tr w:rsidR="001313DB" w:rsidRPr="001313DB" w14:paraId="7481D5F3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4EC52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BA16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запись чисел 21-100</w:t>
            </w:r>
          </w:p>
        </w:tc>
      </w:tr>
      <w:tr w:rsidR="001313DB" w:rsidRPr="001313DB" w14:paraId="11027609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C423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4C1C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Сравнение предметов: длинный – короткий, высокий – низкий.</w:t>
            </w:r>
          </w:p>
        </w:tc>
      </w:tr>
      <w:tr w:rsidR="001313DB" w:rsidRPr="001313DB" w14:paraId="4520E46A" w14:textId="77777777" w:rsidTr="00051C89">
        <w:trPr>
          <w:trHeight w:val="394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70306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C928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Количество дней в месяце.</w:t>
            </w:r>
          </w:p>
        </w:tc>
      </w:tr>
      <w:tr w:rsidR="001313DB" w:rsidRPr="001313DB" w14:paraId="7C163983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78B08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612F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Умение называть сегодняшнее, вчерашнее и завтрашнее число, день недели и месяц года.</w:t>
            </w:r>
          </w:p>
        </w:tc>
      </w:tr>
      <w:tr w:rsidR="001313DB" w:rsidRPr="001313DB" w14:paraId="07E244FE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956F0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3B3C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Решение задач на сложение и вычитание в пределах 20</w:t>
            </w:r>
          </w:p>
        </w:tc>
      </w:tr>
      <w:tr w:rsidR="001313DB" w:rsidRPr="001313DB" w14:paraId="58921052" w14:textId="77777777" w:rsidTr="00051C89">
        <w:trPr>
          <w:trHeight w:val="528"/>
        </w:trPr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D6FBC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4042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Измерение длины. Сантиметр. Обозначение сантиметра – см. Черчение отрезка заданной длины.</w:t>
            </w:r>
          </w:p>
        </w:tc>
      </w:tr>
      <w:tr w:rsidR="001313DB" w:rsidRPr="001313DB" w14:paraId="29C3AEB3" w14:textId="77777777" w:rsidTr="00051C89">
        <w:trPr>
          <w:trHeight w:val="528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0CCD" w14:textId="77777777" w:rsidR="001313DB" w:rsidRPr="001313DB" w:rsidRDefault="001313DB" w:rsidP="001313DB">
            <w:pPr>
              <w:spacing w:after="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iCs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D0DB6" w14:textId="77777777" w:rsidR="001313DB" w:rsidRPr="001313DB" w:rsidRDefault="001313DB" w:rsidP="00A80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1313D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Повторение изученного материала.</w:t>
            </w:r>
          </w:p>
        </w:tc>
      </w:tr>
    </w:tbl>
    <w:p w14:paraId="0C35599E" w14:textId="77777777" w:rsidR="00A80FF2" w:rsidRDefault="00A80FF2" w:rsidP="00A80FF2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DB8BE7C" w14:textId="6E497C7C" w:rsidR="00A80FF2" w:rsidRDefault="00A80FF2" w:rsidP="00A80FF2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439830E" w14:textId="77777777" w:rsidR="00077F64" w:rsidRDefault="00077F64" w:rsidP="00A80FF2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526B1FBE" w14:textId="75BBB918" w:rsidR="001313DB" w:rsidRPr="00266923" w:rsidRDefault="001313DB" w:rsidP="00A80FF2">
      <w:pPr>
        <w:shd w:val="clear" w:color="auto" w:fill="FFFFFF"/>
        <w:spacing w:after="0" w:line="360" w:lineRule="auto"/>
        <w:ind w:right="57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26692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tbl>
      <w:tblPr>
        <w:tblW w:w="4779" w:type="pct"/>
        <w:tblInd w:w="-13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6588"/>
        <w:gridCol w:w="988"/>
        <w:gridCol w:w="1417"/>
      </w:tblGrid>
      <w:tr w:rsidR="00051C89" w:rsidRPr="00266923" w14:paraId="51EF67F0" w14:textId="77777777" w:rsidTr="00051C89">
        <w:trPr>
          <w:trHeight w:val="607"/>
        </w:trPr>
        <w:tc>
          <w:tcPr>
            <w:tcW w:w="266" w:type="pct"/>
            <w:vMerge w:val="restar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72ADAE36" w14:textId="77777777" w:rsidR="001313DB" w:rsidRPr="00F4571E" w:rsidRDefault="001313DB" w:rsidP="001313DB">
            <w:pPr>
              <w:shd w:val="clear" w:color="auto" w:fill="FFFFFF"/>
              <w:spacing w:after="0" w:line="36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457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3468" w:type="pct"/>
            <w:vMerge w:val="restar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0C0146EE" w14:textId="77777777" w:rsidR="001313DB" w:rsidRPr="00F4571E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457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20" w:type="pct"/>
            <w:vMerge w:val="restar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280ACEF0" w14:textId="2439DC10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9F452" w14:textId="77777777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К/р</w:t>
            </w:r>
          </w:p>
          <w:p w14:paraId="41B182B0" w14:textId="4477AC50" w:rsidR="00051C89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1"/>
                <w:szCs w:val="21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С/р</w:t>
            </w:r>
          </w:p>
        </w:tc>
      </w:tr>
      <w:tr w:rsidR="00051C89" w:rsidRPr="00266923" w14:paraId="1A34FD05" w14:textId="77777777" w:rsidTr="00A80FF2">
        <w:trPr>
          <w:trHeight w:val="69"/>
        </w:trPr>
        <w:tc>
          <w:tcPr>
            <w:tcW w:w="266" w:type="pct"/>
            <w:vMerge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68733F65" w14:textId="77777777" w:rsidR="001313DB" w:rsidRPr="00606A9B" w:rsidRDefault="001313DB" w:rsidP="005B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3468" w:type="pct"/>
            <w:vMerge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28540466" w14:textId="77777777" w:rsidR="001313DB" w:rsidRPr="00606A9B" w:rsidRDefault="001313DB" w:rsidP="00A80FF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3A397673" w14:textId="77777777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1F8DC" w14:textId="77777777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1C89" w:rsidRPr="00266923" w14:paraId="6CC39144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7DDB6E46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66225BE1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4F2BA8AB" w14:textId="77777777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20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29178" w14:textId="527DF551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051C89" w:rsidRPr="00266923" w14:paraId="77AEF950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25A8D464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58E8CF60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766887EA" w14:textId="45390349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30762" w14:textId="373FDFB6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051C89" w:rsidRPr="00266923" w14:paraId="72A8418F" w14:textId="77777777" w:rsidTr="00051C89">
        <w:trPr>
          <w:trHeight w:val="60"/>
        </w:trPr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0E9F738B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16204A2E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6FCA8067" w14:textId="28761AF1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CEA60" w14:textId="55F45083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051C89" w:rsidRPr="00266923" w14:paraId="67BC56DE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3BE7FF3D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4E379D67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длины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469E54E1" w14:textId="18C19DF0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B1B1F" w14:textId="56D4CCB0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051C89" w:rsidRPr="00266923" w14:paraId="7676CEFF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3F5D5DFD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7BEB767E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132DB9D6" w14:textId="3CBD673C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EF62C" w14:textId="492E46D5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</w:p>
        </w:tc>
      </w:tr>
      <w:tr w:rsidR="00051C89" w:rsidRPr="00266923" w14:paraId="054ACB14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46F004BF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00F2F3D3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0380905E" w14:textId="0F6031A6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F07CA" w14:textId="785D5FBA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2</w:t>
            </w:r>
          </w:p>
        </w:tc>
      </w:tr>
      <w:tr w:rsidR="00051C89" w:rsidRPr="00266923" w14:paraId="64F0E15E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215D67B4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17602907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5F12B3B4" w14:textId="312E6C24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4E923" w14:textId="5CF7676F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1</w:t>
            </w:r>
          </w:p>
        </w:tc>
      </w:tr>
      <w:tr w:rsidR="00051C89" w:rsidRPr="00266923" w14:paraId="35885DFC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0802C485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6D39CEF9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5DC60A2F" w14:textId="1A47FCAC" w:rsidR="001313DB" w:rsidRPr="00051C89" w:rsidRDefault="001313DB" w:rsidP="00A80FF2">
            <w:pPr>
              <w:shd w:val="clear" w:color="auto" w:fill="FFFFFF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1A44A" w14:textId="56B502D0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</w:rPr>
              <w:t>1</w:t>
            </w:r>
          </w:p>
        </w:tc>
      </w:tr>
      <w:tr w:rsidR="00051C89" w:rsidRPr="00266923" w14:paraId="266F91CC" w14:textId="77777777" w:rsidTr="00A80FF2">
        <w:tc>
          <w:tcPr>
            <w:tcW w:w="266" w:type="pct"/>
            <w:tcBorders>
              <w:top w:val="single" w:sz="4" w:space="0" w:color="auto"/>
              <w:left w:val="single" w:sz="8" w:space="0" w:color="601802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4B8A61BD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  <w:hideMark/>
          </w:tcPr>
          <w:p w14:paraId="16D47DA8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выражениях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56261" w14:textId="77777777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C26F7" w14:textId="1507420F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51C89" w:rsidRPr="00266923" w14:paraId="5A8F1B5A" w14:textId="77777777" w:rsidTr="00051C89">
        <w:tc>
          <w:tcPr>
            <w:tcW w:w="266" w:type="pct"/>
            <w:tcBorders>
              <w:top w:val="nil"/>
              <w:left w:val="single" w:sz="8" w:space="0" w:color="601802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</w:tcPr>
          <w:p w14:paraId="2138FE34" w14:textId="77777777" w:rsidR="001313DB" w:rsidRPr="00051C89" w:rsidRDefault="001313DB" w:rsidP="005B5813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3468" w:type="pct"/>
            <w:tcBorders>
              <w:top w:val="nil"/>
              <w:left w:val="nil"/>
              <w:bottom w:val="single" w:sz="4" w:space="0" w:color="auto"/>
              <w:right w:val="single" w:sz="8" w:space="0" w:color="601802"/>
            </w:tcBorders>
            <w:shd w:val="clear" w:color="auto" w:fill="FFFFFF"/>
            <w:vAlign w:val="center"/>
          </w:tcPr>
          <w:p w14:paraId="227CC21F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пройденного</w:t>
            </w:r>
          </w:p>
        </w:tc>
        <w:tc>
          <w:tcPr>
            <w:tcW w:w="52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FDFB4" w14:textId="77777777" w:rsidR="001313DB" w:rsidRPr="00051C89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5B7F5" w14:textId="0B67CC05" w:rsidR="001313DB" w:rsidRPr="00051C89" w:rsidRDefault="00051C89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051C89" w:rsidRPr="00606A9B" w14:paraId="3D3E5458" w14:textId="77777777" w:rsidTr="00051C89">
        <w:trPr>
          <w:trHeight w:val="339"/>
        </w:trPr>
        <w:tc>
          <w:tcPr>
            <w:tcW w:w="266" w:type="pct"/>
            <w:tcBorders>
              <w:top w:val="single" w:sz="4" w:space="0" w:color="auto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</w:tcPr>
          <w:p w14:paraId="3F193485" w14:textId="739C459E" w:rsidR="001313DB" w:rsidRPr="00051C89" w:rsidRDefault="001313DB" w:rsidP="00051C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</w:tcPr>
          <w:p w14:paraId="4500B094" w14:textId="77777777" w:rsidR="001313DB" w:rsidRPr="00606A9B" w:rsidRDefault="001313DB" w:rsidP="00A80FF2">
            <w:pPr>
              <w:shd w:val="clear" w:color="auto" w:fill="FFFFFF"/>
              <w:spacing w:after="0" w:line="240" w:lineRule="auto"/>
              <w:ind w:left="57" w:right="57"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2E493" w14:textId="77777777" w:rsidR="001313DB" w:rsidRPr="00606A9B" w:rsidRDefault="001313DB" w:rsidP="00A80FF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7A7D5" w14:textId="77777777" w:rsidR="001313DB" w:rsidRPr="00606A9B" w:rsidRDefault="001313DB" w:rsidP="00A80FF2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9C5509F" w14:textId="77777777" w:rsidR="001313DB" w:rsidRPr="001313DB" w:rsidRDefault="001313DB" w:rsidP="001313DB">
      <w:pPr>
        <w:pStyle w:val="a3"/>
        <w:tabs>
          <w:tab w:val="left" w:pos="28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FCCD32" w14:textId="2A1A3902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3DB">
        <w:rPr>
          <w:rFonts w:ascii="Times New Roman" w:hAnsi="Times New Roman" w:cs="Times New Roman"/>
          <w:b/>
          <w:sz w:val="28"/>
          <w:szCs w:val="28"/>
        </w:rPr>
        <w:t>Оценка предметных результатов начинается со 2-го класса</w:t>
      </w:r>
      <w:r w:rsidR="00DF229C" w:rsidRPr="002253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29C" w:rsidRPr="002253D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F229C" w:rsidRPr="002253D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  <w:r w:rsidRPr="002253DB">
        <w:rPr>
          <w:rFonts w:ascii="Times New Roman" w:hAnsi="Times New Roman" w:cs="Times New Roman"/>
          <w:b/>
          <w:sz w:val="28"/>
          <w:szCs w:val="28"/>
        </w:rPr>
        <w:t>,</w:t>
      </w:r>
      <w:r w:rsidRPr="00096CC0">
        <w:rPr>
          <w:rFonts w:ascii="Times New Roman" w:hAnsi="Times New Roman" w:cs="Times New Roman"/>
          <w:sz w:val="28"/>
          <w:szCs w:val="28"/>
        </w:rPr>
        <w:t xml:space="preserve"> в тот период, когда у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обучающихся сформированы некоторые начальные навыки письма, счета и чтения, а сама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учебная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деятельность под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руководством</w:t>
      </w:r>
      <w:r w:rsidRPr="00096CC0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учителя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становится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для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них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привычной.</w:t>
      </w:r>
    </w:p>
    <w:p w14:paraId="3E58CAA2" w14:textId="77777777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практике</w:t>
      </w:r>
      <w:r w:rsidRPr="00096CC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обучения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неслышащих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детей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математике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используются</w:t>
      </w:r>
      <w:r w:rsidRPr="00096CC0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следующие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виды контроля: предварительный, текущий и итоговый, а затем на его основе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осуществляется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оценка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деятельности</w:t>
      </w:r>
      <w:r w:rsidRPr="00096C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обучающегося.</w:t>
      </w:r>
    </w:p>
    <w:p w14:paraId="6BF37F1A" w14:textId="5B38A411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При оценке итоговых предметных результатов обучения используется традиционная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система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отметок по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5-балльной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шкале.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Главным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оценке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письменных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работ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является</w:t>
      </w:r>
      <w:r w:rsidR="00DB4F06">
        <w:rPr>
          <w:rFonts w:ascii="Times New Roman" w:hAnsi="Times New Roman" w:cs="Times New Roman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правильность и полнота выполнения каждого задания, количество выполненных заданий,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аккуратность работы.</w:t>
      </w:r>
    </w:p>
    <w:p w14:paraId="775FEF9E" w14:textId="77777777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«5»</w:t>
      </w:r>
      <w:r w:rsidRPr="00096CC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ставится,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если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все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задания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написаны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грамотно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аккуратно.</w:t>
      </w:r>
    </w:p>
    <w:p w14:paraId="3678853F" w14:textId="77777777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«4» - если выполнены все задания, но имеются одна-две негрубые ошибки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или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недочеты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оформлении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краткой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записи,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рисунке, словесных пояснений.</w:t>
      </w:r>
    </w:p>
    <w:p w14:paraId="489C9DAC" w14:textId="77777777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lastRenderedPageBreak/>
        <w:t>Оценка «3» - за работу, в которой половина или больше половины заданий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выполнено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правильно,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а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остальные</w:t>
      </w:r>
      <w:r w:rsidRPr="00096C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с</w:t>
      </w:r>
      <w:r w:rsidRPr="00096C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ошибками (3-4 ошибки).</w:t>
      </w:r>
    </w:p>
    <w:p w14:paraId="3B59BCE1" w14:textId="77777777" w:rsidR="008423CC" w:rsidRPr="00096CC0" w:rsidRDefault="008423CC" w:rsidP="00DB4F06">
      <w:pPr>
        <w:pStyle w:val="a3"/>
        <w:tabs>
          <w:tab w:val="left" w:pos="284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CC0">
        <w:rPr>
          <w:rFonts w:ascii="Times New Roman" w:hAnsi="Times New Roman" w:cs="Times New Roman"/>
          <w:sz w:val="28"/>
          <w:szCs w:val="28"/>
        </w:rPr>
        <w:t>Оценка «2» - за такую работу, в которой правильно выполнено меньше половины</w:t>
      </w:r>
      <w:r w:rsidRPr="00096CC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заданий</w:t>
      </w:r>
      <w:r w:rsidRPr="00096C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и много грамматических</w:t>
      </w:r>
      <w:r w:rsidRPr="00096CC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96CC0">
        <w:rPr>
          <w:rFonts w:ascii="Times New Roman" w:hAnsi="Times New Roman" w:cs="Times New Roman"/>
          <w:sz w:val="28"/>
          <w:szCs w:val="28"/>
        </w:rPr>
        <w:t>ошибок.</w:t>
      </w:r>
    </w:p>
    <w:bookmarkEnd w:id="0"/>
    <w:p w14:paraId="65390022" w14:textId="3C66911E" w:rsidR="008423CC" w:rsidRDefault="008423CC" w:rsidP="00096CC0">
      <w:pPr>
        <w:pStyle w:val="a3"/>
        <w:spacing w:line="276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423CC" w:rsidSect="00B86AD1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67310" w14:textId="77777777" w:rsidR="00B42747" w:rsidRDefault="00B42747" w:rsidP="00096CC0">
      <w:pPr>
        <w:spacing w:after="0" w:line="240" w:lineRule="auto"/>
      </w:pPr>
      <w:r>
        <w:separator/>
      </w:r>
    </w:p>
  </w:endnote>
  <w:endnote w:type="continuationSeparator" w:id="0">
    <w:p w14:paraId="0D4D0CC2" w14:textId="77777777" w:rsidR="00B42747" w:rsidRDefault="00B42747" w:rsidP="0009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86283" w14:textId="77777777" w:rsidR="00B42747" w:rsidRDefault="00B42747" w:rsidP="00096CC0">
      <w:pPr>
        <w:spacing w:after="0" w:line="240" w:lineRule="auto"/>
      </w:pPr>
      <w:r>
        <w:separator/>
      </w:r>
    </w:p>
  </w:footnote>
  <w:footnote w:type="continuationSeparator" w:id="0">
    <w:p w14:paraId="03010566" w14:textId="77777777" w:rsidR="00B42747" w:rsidRDefault="00B42747" w:rsidP="0009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248B5"/>
    <w:multiLevelType w:val="hybridMultilevel"/>
    <w:tmpl w:val="0C00A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704779A"/>
    <w:multiLevelType w:val="hybridMultilevel"/>
    <w:tmpl w:val="3022DB3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37A6C3E"/>
    <w:multiLevelType w:val="hybridMultilevel"/>
    <w:tmpl w:val="881C027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5C50F5"/>
    <w:multiLevelType w:val="hybridMultilevel"/>
    <w:tmpl w:val="3F4E1D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9282CDD"/>
    <w:multiLevelType w:val="hybridMultilevel"/>
    <w:tmpl w:val="A4FAA34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AE36350"/>
    <w:multiLevelType w:val="hybridMultilevel"/>
    <w:tmpl w:val="98F46A4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ED369C1"/>
    <w:multiLevelType w:val="hybridMultilevel"/>
    <w:tmpl w:val="DFA43A3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FDF12D0"/>
    <w:multiLevelType w:val="hybridMultilevel"/>
    <w:tmpl w:val="E18AE84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0A412C8"/>
    <w:multiLevelType w:val="hybridMultilevel"/>
    <w:tmpl w:val="6040CBB4"/>
    <w:lvl w:ilvl="0" w:tplc="0419000D">
      <w:start w:val="1"/>
      <w:numFmt w:val="bullet"/>
      <w:lvlText w:val=""/>
      <w:lvlJc w:val="left"/>
      <w:pPr>
        <w:ind w:left="13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79312963"/>
    <w:multiLevelType w:val="hybridMultilevel"/>
    <w:tmpl w:val="EF2E66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511"/>
    <w:rsid w:val="00051C89"/>
    <w:rsid w:val="00077F64"/>
    <w:rsid w:val="00096CC0"/>
    <w:rsid w:val="000A534C"/>
    <w:rsid w:val="00105523"/>
    <w:rsid w:val="001246B4"/>
    <w:rsid w:val="001313DB"/>
    <w:rsid w:val="00152127"/>
    <w:rsid w:val="001852C0"/>
    <w:rsid w:val="001B3511"/>
    <w:rsid w:val="001D4608"/>
    <w:rsid w:val="001E6D79"/>
    <w:rsid w:val="00216DAE"/>
    <w:rsid w:val="002253DB"/>
    <w:rsid w:val="00263140"/>
    <w:rsid w:val="00266923"/>
    <w:rsid w:val="002C01D5"/>
    <w:rsid w:val="004734EF"/>
    <w:rsid w:val="00476A74"/>
    <w:rsid w:val="00541371"/>
    <w:rsid w:val="00574BA5"/>
    <w:rsid w:val="00606A9B"/>
    <w:rsid w:val="006777DC"/>
    <w:rsid w:val="00751786"/>
    <w:rsid w:val="008423CC"/>
    <w:rsid w:val="008568C4"/>
    <w:rsid w:val="008E4E35"/>
    <w:rsid w:val="008E5C37"/>
    <w:rsid w:val="00991044"/>
    <w:rsid w:val="009E1480"/>
    <w:rsid w:val="00A80FF2"/>
    <w:rsid w:val="00A81274"/>
    <w:rsid w:val="00AF21B5"/>
    <w:rsid w:val="00B42747"/>
    <w:rsid w:val="00B86AD1"/>
    <w:rsid w:val="00B92597"/>
    <w:rsid w:val="00C17FA7"/>
    <w:rsid w:val="00C67053"/>
    <w:rsid w:val="00DA7BCE"/>
    <w:rsid w:val="00DB4F06"/>
    <w:rsid w:val="00DF229C"/>
    <w:rsid w:val="00E577DB"/>
    <w:rsid w:val="00EF04F6"/>
    <w:rsid w:val="00F119E8"/>
    <w:rsid w:val="00F4571E"/>
    <w:rsid w:val="00F66A1B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200E"/>
  <w15:docId w15:val="{412CFF30-C7B0-417F-8437-A8A7BE49D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4E3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16D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D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F66A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7D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66A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F66A1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66A1B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unhideWhenUsed/>
    <w:rsid w:val="00F6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E5C37"/>
    <w:pPr>
      <w:ind w:left="720"/>
      <w:contextualSpacing/>
    </w:pPr>
  </w:style>
  <w:style w:type="table" w:styleId="a8">
    <w:name w:val="Table Grid"/>
    <w:basedOn w:val="a1"/>
    <w:uiPriority w:val="59"/>
    <w:rsid w:val="008E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8E4E35"/>
    <w:rPr>
      <w:b/>
      <w:bCs/>
    </w:rPr>
  </w:style>
  <w:style w:type="character" w:styleId="aa">
    <w:name w:val="Emphasis"/>
    <w:basedOn w:val="a0"/>
    <w:uiPriority w:val="20"/>
    <w:qFormat/>
    <w:rsid w:val="008E4E35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8E4E35"/>
  </w:style>
  <w:style w:type="character" w:customStyle="1" w:styleId="10">
    <w:name w:val="Заголовок 1 Знак"/>
    <w:basedOn w:val="a0"/>
    <w:link w:val="1"/>
    <w:uiPriority w:val="9"/>
    <w:rsid w:val="00216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6D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b">
    <w:name w:val="Body Text"/>
    <w:basedOn w:val="a"/>
    <w:link w:val="ac"/>
    <w:uiPriority w:val="1"/>
    <w:unhideWhenUsed/>
    <w:qFormat/>
    <w:rsid w:val="00216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rsid w:val="00216DAE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16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16DA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09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96CC0"/>
  </w:style>
  <w:style w:type="paragraph" w:styleId="af">
    <w:name w:val="footer"/>
    <w:basedOn w:val="a"/>
    <w:link w:val="af0"/>
    <w:uiPriority w:val="99"/>
    <w:unhideWhenUsed/>
    <w:rsid w:val="00096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96CC0"/>
  </w:style>
  <w:style w:type="character" w:customStyle="1" w:styleId="c0">
    <w:name w:val="c0"/>
    <w:basedOn w:val="a0"/>
    <w:rsid w:val="00266923"/>
  </w:style>
  <w:style w:type="paragraph" w:customStyle="1" w:styleId="c19">
    <w:name w:val="c19"/>
    <w:basedOn w:val="a"/>
    <w:rsid w:val="00266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6923"/>
  </w:style>
  <w:style w:type="paragraph" w:customStyle="1" w:styleId="c10">
    <w:name w:val="c10"/>
    <w:basedOn w:val="a"/>
    <w:rsid w:val="00266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80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0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041D2-FE6A-46D2-9DBC-D3FD81DE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Приветик ;)</dc:creator>
  <cp:keywords/>
  <dc:description/>
  <cp:lastModifiedBy>User</cp:lastModifiedBy>
  <cp:revision>31</cp:revision>
  <cp:lastPrinted>2022-08-31T15:48:00Z</cp:lastPrinted>
  <dcterms:created xsi:type="dcterms:W3CDTF">2021-06-20T19:59:00Z</dcterms:created>
  <dcterms:modified xsi:type="dcterms:W3CDTF">2022-08-31T15:51:00Z</dcterms:modified>
</cp:coreProperties>
</file>